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537174">
      <w:pPr>
        <w:pBdr>
          <w:top w:val="nil"/>
          <w:left w:val="nil"/>
          <w:bottom w:val="nil"/>
          <w:right w:val="nil"/>
          <w:between w:val="nil"/>
        </w:pBdr>
        <w:tabs>
          <w:tab w:val="left" w:pos="3402"/>
        </w:tabs>
        <w:spacing w:before="120" w:after="120" w:line="276" w:lineRule="auto"/>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rsidP="00537174">
      <w:pPr>
        <w:pStyle w:val="Heading1"/>
        <w:numPr>
          <w:ilvl w:val="0"/>
          <w:numId w:val="1"/>
        </w:numPr>
        <w:spacing w:line="276" w:lineRule="auto"/>
        <w:ind w:left="567" w:hanging="567"/>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537174">
      <w:pPr>
        <w:pStyle w:val="Heading2"/>
        <w:keepNext/>
        <w:numPr>
          <w:ilvl w:val="1"/>
          <w:numId w:val="1"/>
        </w:numPr>
        <w:tabs>
          <w:tab w:val="left" w:pos="567"/>
        </w:tabs>
        <w:spacing w:line="276" w:lineRule="auto"/>
        <w:ind w:left="567" w:hanging="578"/>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537174">
            <w:pPr>
              <w:pBdr>
                <w:top w:val="nil"/>
                <w:left w:val="nil"/>
                <w:bottom w:val="nil"/>
                <w:right w:val="nil"/>
                <w:between w:val="nil"/>
              </w:pBdr>
              <w:tabs>
                <w:tab w:val="left" w:pos="709"/>
              </w:tabs>
              <w:spacing w:before="120" w:after="120" w:line="276" w:lineRule="auto"/>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537174">
            <w:pPr>
              <w:pBdr>
                <w:top w:val="nil"/>
                <w:left w:val="nil"/>
                <w:bottom w:val="nil"/>
                <w:right w:val="nil"/>
                <w:between w:val="nil"/>
              </w:pBdr>
              <w:tabs>
                <w:tab w:val="left" w:pos="709"/>
              </w:tabs>
              <w:spacing w:before="120" w:after="120" w:line="276" w:lineRule="auto"/>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537174">
            <w:pPr>
              <w:pBdr>
                <w:top w:val="nil"/>
                <w:left w:val="nil"/>
                <w:bottom w:val="nil"/>
                <w:right w:val="nil"/>
                <w:between w:val="nil"/>
              </w:pBdr>
              <w:tabs>
                <w:tab w:val="left" w:pos="709"/>
              </w:tabs>
              <w:spacing w:before="120" w:after="120" w:line="276" w:lineRule="auto"/>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537174">
            <w:pPr>
              <w:pBdr>
                <w:top w:val="nil"/>
                <w:left w:val="nil"/>
                <w:bottom w:val="nil"/>
                <w:right w:val="nil"/>
                <w:between w:val="nil"/>
              </w:pBdr>
              <w:tabs>
                <w:tab w:val="left" w:pos="709"/>
              </w:tabs>
              <w:spacing w:before="120" w:after="120" w:line="276" w:lineRule="auto"/>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rsidP="00537174">
            <w:pPr>
              <w:pBdr>
                <w:top w:val="nil"/>
                <w:left w:val="nil"/>
                <w:bottom w:val="nil"/>
                <w:right w:val="nil"/>
                <w:between w:val="nil"/>
              </w:pBdr>
              <w:tabs>
                <w:tab w:val="left" w:pos="709"/>
              </w:tabs>
              <w:spacing w:before="120" w:after="120" w:line="276" w:lineRule="auto"/>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537174">
            <w:pPr>
              <w:pBdr>
                <w:top w:val="nil"/>
                <w:left w:val="nil"/>
                <w:bottom w:val="nil"/>
                <w:right w:val="nil"/>
                <w:between w:val="nil"/>
              </w:pBdr>
              <w:tabs>
                <w:tab w:val="left" w:pos="709"/>
              </w:tabs>
              <w:spacing w:before="120" w:after="120" w:line="276" w:lineRule="auto"/>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rsidP="00537174">
      <w:pPr>
        <w:pStyle w:val="Heading1"/>
        <w:numPr>
          <w:ilvl w:val="0"/>
          <w:numId w:val="1"/>
        </w:numPr>
        <w:spacing w:line="276" w:lineRule="auto"/>
        <w:ind w:left="567" w:hanging="567"/>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537174">
      <w:pPr>
        <w:pStyle w:val="Heading2"/>
        <w:keepNext/>
        <w:numPr>
          <w:ilvl w:val="1"/>
          <w:numId w:val="1"/>
        </w:numPr>
        <w:tabs>
          <w:tab w:val="left" w:pos="567"/>
        </w:tabs>
        <w:spacing w:line="276" w:lineRule="auto"/>
        <w:ind w:left="567" w:hanging="578"/>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537174">
      <w:pPr>
        <w:pStyle w:val="Heading3"/>
        <w:numPr>
          <w:ilvl w:val="3"/>
          <w:numId w:val="1"/>
        </w:numPr>
        <w:spacing w:line="276" w:lineRule="auto"/>
        <w:ind w:left="2268" w:hanging="850"/>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537174">
      <w:pPr>
        <w:pStyle w:val="Heading3"/>
        <w:numPr>
          <w:ilvl w:val="3"/>
          <w:numId w:val="1"/>
        </w:numPr>
        <w:spacing w:line="276" w:lineRule="auto"/>
        <w:ind w:left="2268" w:hanging="850"/>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lastRenderedPageBreak/>
        <w:t>on demand from a Buyer, the Supplier must procure a Guarantee in accordance with Paragraph 2.4 below.</w:t>
      </w:r>
    </w:p>
    <w:p w14:paraId="2B9D7204" w14:textId="5B748E43" w:rsidR="00B649E9" w:rsidRDefault="00F17FAF" w:rsidP="00537174">
      <w:pPr>
        <w:pStyle w:val="Heading2"/>
        <w:keepNext/>
        <w:numPr>
          <w:ilvl w:val="1"/>
          <w:numId w:val="1"/>
        </w:numPr>
        <w:tabs>
          <w:tab w:val="left" w:pos="567"/>
        </w:tabs>
        <w:spacing w:line="276" w:lineRule="auto"/>
        <w:ind w:left="567" w:hanging="578"/>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537174">
      <w:pPr>
        <w:pStyle w:val="Heading2"/>
        <w:keepNext/>
        <w:tabs>
          <w:tab w:val="left" w:pos="567"/>
        </w:tabs>
        <w:spacing w:line="276" w:lineRule="auto"/>
        <w:ind w:left="567"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537174">
      <w:pPr>
        <w:pStyle w:val="Heading2"/>
        <w:keepNext/>
        <w:numPr>
          <w:ilvl w:val="1"/>
          <w:numId w:val="1"/>
        </w:numPr>
        <w:tabs>
          <w:tab w:val="left" w:pos="567"/>
        </w:tabs>
        <w:spacing w:line="276" w:lineRule="auto"/>
        <w:ind w:left="567" w:hanging="578"/>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537174">
      <w:pPr>
        <w:pStyle w:val="Heading2"/>
        <w:keepNext/>
        <w:numPr>
          <w:ilvl w:val="2"/>
          <w:numId w:val="1"/>
        </w:numPr>
        <w:spacing w:line="276" w:lineRule="auto"/>
        <w:ind w:left="1418" w:hanging="851"/>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537174">
      <w:pPr>
        <w:pStyle w:val="Heading2"/>
        <w:keepNext/>
        <w:numPr>
          <w:ilvl w:val="2"/>
          <w:numId w:val="1"/>
        </w:numPr>
        <w:spacing w:line="276" w:lineRule="auto"/>
        <w:ind w:left="1418" w:hanging="851"/>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537174">
      <w:pPr>
        <w:pStyle w:val="Heading2"/>
        <w:keepNext/>
        <w:tabs>
          <w:tab w:val="left" w:pos="567"/>
        </w:tabs>
        <w:spacing w:line="276" w:lineRule="auto"/>
        <w:ind w:left="567"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B4C9F35" w:rsidR="00CF4E6B" w:rsidRDefault="00F17FAF" w:rsidP="00537174">
      <w:pPr>
        <w:pStyle w:val="Heading2"/>
        <w:keepNext/>
        <w:numPr>
          <w:ilvl w:val="1"/>
          <w:numId w:val="1"/>
        </w:numPr>
        <w:tabs>
          <w:tab w:val="left" w:pos="567"/>
        </w:tabs>
        <w:spacing w:line="276" w:lineRule="auto"/>
        <w:ind w:left="567" w:hanging="578"/>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w:t>
      </w:r>
      <w:r>
        <w:rPr>
          <w:rFonts w:ascii="Arial" w:eastAsia="Arial" w:hAnsi="Arial" w:cs="Arial"/>
          <w:sz w:val="24"/>
          <w:szCs w:val="24"/>
        </w:rPr>
        <w:lastRenderedPageBreak/>
        <w:t>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310ABEED" w:rsidR="00CF4E6B" w:rsidRDefault="00F17FAF" w:rsidP="00537174">
      <w:pPr>
        <w:pStyle w:val="Heading2"/>
        <w:keepNext/>
        <w:numPr>
          <w:ilvl w:val="1"/>
          <w:numId w:val="1"/>
        </w:numPr>
        <w:tabs>
          <w:tab w:val="left" w:pos="567"/>
        </w:tabs>
        <w:spacing w:line="276" w:lineRule="auto"/>
        <w:ind w:left="567" w:hanging="578"/>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rsidP="00537174">
      <w:pPr>
        <w:pStyle w:val="Heading2"/>
        <w:keepNext/>
        <w:numPr>
          <w:ilvl w:val="2"/>
          <w:numId w:val="1"/>
        </w:numPr>
        <w:spacing w:line="276" w:lineRule="auto"/>
        <w:ind w:left="1418" w:hanging="851"/>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537174">
      <w:pPr>
        <w:pStyle w:val="Heading2"/>
        <w:keepNext/>
        <w:tabs>
          <w:tab w:val="left" w:pos="567"/>
        </w:tabs>
        <w:spacing w:line="276" w:lineRule="auto"/>
        <w:ind w:left="567"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Pr="00D372BE"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sidRPr="00D372BE">
        <w:rPr>
          <w:rFonts w:ascii="Arial" w:eastAsia="Arial" w:hAnsi="Arial" w:cs="Arial"/>
          <w:b/>
          <w:color w:val="000000"/>
          <w:sz w:val="24"/>
          <w:szCs w:val="24"/>
          <w:highlight w:val="yellow"/>
        </w:rPr>
        <w:t xml:space="preserve">[Guidance Note: </w:t>
      </w:r>
      <w:r w:rsidRPr="00D372BE">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Pr="00D372BE"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Pr="00D372BE"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D372BE">
        <w:rPr>
          <w:rFonts w:ascii="Arial" w:eastAsia="Arial" w:hAnsi="Arial" w:cs="Arial"/>
          <w:b/>
          <w:smallCaps/>
          <w:color w:val="000000"/>
          <w:sz w:val="24"/>
          <w:szCs w:val="24"/>
        </w:rPr>
        <w:t>DEED OF GUARANTEE</w:t>
      </w:r>
    </w:p>
    <w:p w14:paraId="4F564E2D" w14:textId="60A00CBD" w:rsidR="00354F8C" w:rsidRPr="00D372BE"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D372BE">
        <w:rPr>
          <w:rFonts w:ascii="Arial" w:eastAsia="Arial" w:hAnsi="Arial" w:cs="Arial"/>
          <w:b/>
          <w:smallCaps/>
          <w:color w:val="000000"/>
          <w:sz w:val="24"/>
          <w:szCs w:val="24"/>
        </w:rPr>
        <w:t xml:space="preserve"> </w:t>
      </w:r>
      <w:r w:rsidR="00190C2D" w:rsidRPr="00D372BE">
        <w:rPr>
          <w:rFonts w:ascii="Arial" w:eastAsia="Arial" w:hAnsi="Arial" w:cs="Arial"/>
          <w:b/>
          <w:smallCaps/>
          <w:color w:val="000000"/>
          <w:sz w:val="24"/>
          <w:szCs w:val="24"/>
        </w:rPr>
        <w:t>PROVIDED</w:t>
      </w:r>
      <w:r w:rsidRPr="00D372BE">
        <w:rPr>
          <w:rFonts w:ascii="Arial" w:eastAsia="Arial" w:hAnsi="Arial" w:cs="Arial"/>
          <w:b/>
          <w:smallCaps/>
          <w:color w:val="000000"/>
          <w:sz w:val="24"/>
          <w:szCs w:val="24"/>
        </w:rPr>
        <w:t xml:space="preserve"> BY</w:t>
      </w:r>
    </w:p>
    <w:p w14:paraId="29CA986C" w14:textId="3D01E831" w:rsidR="00354F8C" w:rsidRPr="00D372BE"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D372BE">
        <w:rPr>
          <w:rFonts w:ascii="Arial" w:eastAsia="Arial" w:hAnsi="Arial" w:cs="Arial"/>
          <w:b/>
          <w:smallCaps/>
          <w:color w:val="000000"/>
          <w:sz w:val="24"/>
          <w:szCs w:val="24"/>
          <w:highlight w:val="yellow"/>
        </w:rPr>
        <w:t xml:space="preserve"> [Insert </w:t>
      </w:r>
      <w:r w:rsidRPr="00D372BE">
        <w:rPr>
          <w:rFonts w:ascii="Arial" w:eastAsia="Arial" w:hAnsi="Arial" w:cs="Arial"/>
          <w:smallCaps/>
          <w:color w:val="000000"/>
          <w:sz w:val="24"/>
          <w:szCs w:val="24"/>
        </w:rPr>
        <w:t>name of the Guarantor]</w:t>
      </w:r>
    </w:p>
    <w:p w14:paraId="5C462187" w14:textId="305ABE02" w:rsidR="00354F8C" w:rsidRPr="00D372BE"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D372BE">
        <w:rPr>
          <w:rFonts w:ascii="Arial" w:eastAsia="Arial" w:hAnsi="Arial" w:cs="Arial"/>
          <w:b/>
          <w:smallCaps/>
          <w:color w:val="000000"/>
          <w:sz w:val="24"/>
          <w:szCs w:val="24"/>
        </w:rPr>
        <w:t>FOR THE BENEFIT OF</w:t>
      </w:r>
    </w:p>
    <w:p w14:paraId="09811E06" w14:textId="77777777" w:rsidR="00354F8C" w:rsidRPr="00D372BE"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D372BE">
        <w:rPr>
          <w:rFonts w:ascii="Arial" w:eastAsia="Arial" w:hAnsi="Arial" w:cs="Arial"/>
          <w:b/>
          <w:smallCaps/>
          <w:color w:val="000000"/>
          <w:sz w:val="24"/>
          <w:szCs w:val="24"/>
          <w:highlight w:val="yellow"/>
        </w:rPr>
        <w:t xml:space="preserve">[Insert </w:t>
      </w:r>
      <w:r w:rsidRPr="00D372BE">
        <w:rPr>
          <w:rFonts w:ascii="Arial" w:eastAsia="Arial" w:hAnsi="Arial" w:cs="Arial"/>
          <w:smallCaps/>
          <w:color w:val="000000"/>
          <w:sz w:val="24"/>
          <w:szCs w:val="24"/>
        </w:rPr>
        <w:t>name of the Beneficiary</w:t>
      </w:r>
      <w:r w:rsidRPr="00D372BE">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622FD986"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w:t>
      </w:r>
      <w:r w:rsidR="00221D1D">
        <w:rPr>
          <w:rFonts w:ascii="Arial" w:eastAsia="Arial" w:hAnsi="Arial" w:cs="Arial"/>
          <w:sz w:val="24"/>
          <w:szCs w:val="24"/>
        </w:rPr>
        <w:t xml:space="preserve"> </w:t>
      </w:r>
      <w:r>
        <w:rPr>
          <w:rFonts w:ascii="Arial" w:eastAsia="Arial" w:hAnsi="Arial" w:cs="Arial"/>
          <w:sz w:val="24"/>
          <w:szCs w:val="24"/>
        </w:rPr>
        <w:t>day of</w:t>
      </w:r>
      <w:r w:rsidR="00221D1D">
        <w:rPr>
          <w:rFonts w:ascii="Arial" w:eastAsia="Arial" w:hAnsi="Arial" w:cs="Arial"/>
          <w:sz w:val="24"/>
          <w:szCs w:val="24"/>
        </w:rPr>
        <w:t xml:space="preserve"> </w:t>
      </w:r>
      <w:r>
        <w:rPr>
          <w:rFonts w:ascii="Arial" w:eastAsia="Arial" w:hAnsi="Arial" w:cs="Arial"/>
          <w:sz w:val="24"/>
          <w:szCs w:val="24"/>
        </w:rPr>
        <w:t>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3BD41951"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sidR="00221D1D">
        <w:rPr>
          <w:rFonts w:ascii="Arial" w:eastAsia="Arial" w:hAnsi="Arial" w:cs="Arial"/>
          <w:color w:val="000000"/>
          <w:sz w:val="24"/>
          <w:szCs w:val="24"/>
        </w:rPr>
        <w:t>]</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2AF539B5"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w:t>
      </w:r>
      <w:r w:rsidR="00221D1D">
        <w:rPr>
          <w:rFonts w:ascii="Arial" w:eastAsia="Arial" w:hAnsi="Arial" w:cs="Arial"/>
          <w:color w:val="000000"/>
          <w:sz w:val="24"/>
          <w:szCs w:val="24"/>
        </w:rPr>
        <w:t xml:space="preserve"> </w:t>
      </w:r>
      <w:r>
        <w:rPr>
          <w:rFonts w:ascii="Arial" w:eastAsia="Arial" w:hAnsi="Arial" w:cs="Arial"/>
          <w:color w:val="000000"/>
          <w:sz w:val="24"/>
          <w:szCs w:val="24"/>
        </w:rPr>
        <w:t>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w:t>
      </w:r>
      <w:r>
        <w:rPr>
          <w:rFonts w:ascii="Arial" w:eastAsia="Arial" w:hAnsi="Arial" w:cs="Arial"/>
          <w:color w:val="000000"/>
          <w:sz w:val="24"/>
          <w:szCs w:val="24"/>
        </w:rPr>
        <w:lastRenderedPageBreak/>
        <w:t>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2FE560F1"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w:t>
      </w:r>
      <w:r>
        <w:rPr>
          <w:rFonts w:ascii="Arial" w:eastAsia="Arial" w:hAnsi="Arial" w:cs="Arial"/>
          <w:sz w:val="24"/>
          <w:szCs w:val="24"/>
        </w:rPr>
        <w:lastRenderedPageBreak/>
        <w:t>Supplier of the Guaranteed Obligations</w:t>
      </w:r>
      <w:r w:rsidR="00221D1D">
        <w:rPr>
          <w:rFonts w:ascii="Arial" w:eastAsia="Arial" w:hAnsi="Arial" w:cs="Arial"/>
          <w:sz w:val="24"/>
          <w:szCs w:val="24"/>
        </w:rPr>
        <w:t xml:space="preserve"> </w:t>
      </w:r>
      <w:r>
        <w:rPr>
          <w:rFonts w:ascii="Arial" w:eastAsia="Arial" w:hAnsi="Arial" w:cs="Arial"/>
          <w:sz w:val="24"/>
          <w:szCs w:val="24"/>
        </w:rPr>
        <w:t xml:space="preserve">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Pr>
          <w:rFonts w:ascii="Arial" w:eastAsia="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51012619"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w:t>
      </w:r>
      <w:r w:rsidR="00221D1D">
        <w:rPr>
          <w:rFonts w:ascii="Arial" w:eastAsia="Arial" w:hAnsi="Arial" w:cs="Arial"/>
          <w:color w:val="000000"/>
          <w:sz w:val="24"/>
          <w:szCs w:val="24"/>
        </w:rPr>
        <w:t xml:space="preserve"> </w:t>
      </w:r>
      <w:r>
        <w:rPr>
          <w:rFonts w:ascii="Arial" w:eastAsia="Arial" w:hAnsi="Arial" w:cs="Arial"/>
          <w:color w:val="000000"/>
          <w:sz w:val="24"/>
          <w:szCs w:val="24"/>
        </w:rPr>
        <w:t>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34A512EF"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w:t>
      </w:r>
      <w:r w:rsidR="00221D1D">
        <w:rPr>
          <w:rFonts w:ascii="Arial" w:eastAsia="Arial" w:hAnsi="Arial" w:cs="Arial"/>
          <w:color w:val="000000"/>
          <w:sz w:val="24"/>
          <w:szCs w:val="24"/>
        </w:rPr>
        <w:t xml:space="preserve"> </w:t>
      </w:r>
      <w:r>
        <w:rPr>
          <w:rFonts w:ascii="Arial" w:eastAsia="Arial" w:hAnsi="Arial" w:cs="Arial"/>
          <w:color w:val="000000"/>
          <w:sz w:val="24"/>
          <w:szCs w:val="24"/>
        </w:rPr>
        <w:t>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lastRenderedPageBreak/>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FC7F" w14:textId="77777777" w:rsidR="000A3705" w:rsidRDefault="000A3705">
      <w:pPr>
        <w:spacing w:after="0"/>
      </w:pPr>
      <w:r>
        <w:separator/>
      </w:r>
    </w:p>
  </w:endnote>
  <w:endnote w:type="continuationSeparator" w:id="0">
    <w:p w14:paraId="1F675379" w14:textId="77777777" w:rsidR="000A3705" w:rsidRDefault="000A3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2CEB" w14:textId="77777777" w:rsidR="00537174" w:rsidRDefault="00537174">
    <w:pPr>
      <w:pStyle w:val="Footer"/>
    </w:pPr>
  </w:p>
  <w:p w14:paraId="73D9CA4C" w14:textId="1A93F76C" w:rsidR="00537174" w:rsidRDefault="00C35EC8">
    <w:pPr>
      <w:pStyle w:val="Footer"/>
    </w:pPr>
    <w:r>
      <w:t>78414350.4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7777777"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2E17F1" w14:textId="50D54BFF"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4C85">
      <w:rPr>
        <w:rFonts w:ascii="Arial" w:eastAsia="Arial" w:hAnsi="Arial" w:cs="Arial"/>
        <w:noProof/>
        <w:color w:val="000000"/>
        <w:sz w:val="20"/>
        <w:szCs w:val="20"/>
      </w:rPr>
      <w:t>16</w:t>
    </w:r>
    <w:r>
      <w:rPr>
        <w:rFonts w:ascii="Arial" w:eastAsia="Arial" w:hAnsi="Arial" w:cs="Arial"/>
        <w:color w:val="000000"/>
        <w:sz w:val="20"/>
        <w:szCs w:val="20"/>
      </w:rPr>
      <w:fldChar w:fldCharType="end"/>
    </w:r>
  </w:p>
  <w:p w14:paraId="04BD05B7" w14:textId="77777777" w:rsidR="00537174"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p w14:paraId="42594C19" w14:textId="64EF56A5" w:rsidR="006A4C51" w:rsidRDefault="00C35EC8">
    <w:pPr>
      <w:spacing w:after="0"/>
      <w:rPr>
        <w:sz w:val="20"/>
        <w:szCs w:val="20"/>
      </w:rPr>
    </w:pPr>
    <w:r>
      <w:rPr>
        <w:sz w:val="20"/>
        <w:szCs w:val="20"/>
      </w:rPr>
      <w:t>78414350.4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150514CB"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D372BE">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354DCB93" w14:textId="07BE6565" w:rsidR="00537174" w:rsidRDefault="006A4C51">
    <w:pPr>
      <w:spacing w:after="0"/>
      <w:rPr>
        <w:color w:val="BFBFBF"/>
        <w:sz w:val="20"/>
        <w:szCs w:val="20"/>
      </w:rPr>
    </w:pPr>
    <w:r>
      <w:rPr>
        <w:rFonts w:ascii="Arial" w:eastAsia="Arial" w:hAnsi="Arial" w:cs="Arial"/>
        <w:color w:val="BFBFBF"/>
        <w:sz w:val="20"/>
        <w:szCs w:val="20"/>
      </w:rPr>
      <w:t>Model Version: v3.0</w:t>
    </w:r>
    <w:r>
      <w:rPr>
        <w:color w:val="BFBFBF"/>
        <w:sz w:val="20"/>
        <w:szCs w:val="20"/>
      </w:rPr>
      <w:tab/>
    </w:r>
  </w:p>
  <w:p w14:paraId="733F2154" w14:textId="2BC04CA7" w:rsidR="006A4C51" w:rsidRDefault="00C35EC8">
    <w:pPr>
      <w:spacing w:after="0"/>
      <w:rPr>
        <w:color w:val="BFBFBF"/>
        <w:sz w:val="20"/>
        <w:szCs w:val="20"/>
      </w:rPr>
    </w:pPr>
    <w:r>
      <w:rPr>
        <w:color w:val="BFBFBF"/>
        <w:sz w:val="20"/>
        <w:szCs w:val="20"/>
      </w:rPr>
      <w:t>78414350.4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A3A78" w14:textId="77777777" w:rsidR="000A3705" w:rsidRDefault="000A3705">
      <w:pPr>
        <w:spacing w:after="0"/>
      </w:pPr>
      <w:r>
        <w:separator/>
      </w:r>
    </w:p>
  </w:footnote>
  <w:footnote w:type="continuationSeparator" w:id="0">
    <w:p w14:paraId="32BE2D8B" w14:textId="77777777" w:rsidR="000A3705" w:rsidRDefault="000A37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2D5B" w14:textId="77777777" w:rsidR="00537174" w:rsidRDefault="005371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966E3" w14:textId="77777777" w:rsidR="00537174" w:rsidRDefault="00537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9148008">
    <w:abstractNumId w:val="5"/>
  </w:num>
  <w:num w:numId="2" w16cid:durableId="289749451">
    <w:abstractNumId w:val="1"/>
  </w:num>
  <w:num w:numId="3" w16cid:durableId="1615937268">
    <w:abstractNumId w:val="4"/>
  </w:num>
  <w:num w:numId="4" w16cid:durableId="389312054">
    <w:abstractNumId w:val="2"/>
  </w:num>
  <w:num w:numId="5" w16cid:durableId="216672552">
    <w:abstractNumId w:val="0"/>
  </w:num>
  <w:num w:numId="6" w16cid:durableId="12205510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31E42"/>
    <w:rsid w:val="00040D4D"/>
    <w:rsid w:val="000A3705"/>
    <w:rsid w:val="000B6B1E"/>
    <w:rsid w:val="000E0615"/>
    <w:rsid w:val="001441C2"/>
    <w:rsid w:val="00190C2D"/>
    <w:rsid w:val="00192919"/>
    <w:rsid w:val="001F2CE2"/>
    <w:rsid w:val="0020380D"/>
    <w:rsid w:val="00221D1D"/>
    <w:rsid w:val="002E6BE8"/>
    <w:rsid w:val="00313C18"/>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37174"/>
    <w:rsid w:val="005539B4"/>
    <w:rsid w:val="0055707F"/>
    <w:rsid w:val="00574C9F"/>
    <w:rsid w:val="00577F8F"/>
    <w:rsid w:val="005B5E7B"/>
    <w:rsid w:val="005D282F"/>
    <w:rsid w:val="005E47A8"/>
    <w:rsid w:val="006240A7"/>
    <w:rsid w:val="00643533"/>
    <w:rsid w:val="006A4C51"/>
    <w:rsid w:val="006D0C9C"/>
    <w:rsid w:val="00751183"/>
    <w:rsid w:val="00770AF9"/>
    <w:rsid w:val="007716C3"/>
    <w:rsid w:val="00781CF4"/>
    <w:rsid w:val="00794F21"/>
    <w:rsid w:val="00807171"/>
    <w:rsid w:val="00821502"/>
    <w:rsid w:val="008500EC"/>
    <w:rsid w:val="0085234A"/>
    <w:rsid w:val="00901116"/>
    <w:rsid w:val="00A54F2D"/>
    <w:rsid w:val="00AD37D3"/>
    <w:rsid w:val="00B40E33"/>
    <w:rsid w:val="00B6086C"/>
    <w:rsid w:val="00B649E9"/>
    <w:rsid w:val="00B83CAB"/>
    <w:rsid w:val="00BA42F5"/>
    <w:rsid w:val="00BA7AF9"/>
    <w:rsid w:val="00C35EC8"/>
    <w:rsid w:val="00CD168C"/>
    <w:rsid w:val="00CE0C26"/>
    <w:rsid w:val="00CF4E6B"/>
    <w:rsid w:val="00D26E25"/>
    <w:rsid w:val="00D372BE"/>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4610</Words>
  <Characters>26278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EE</cp:lastModifiedBy>
  <cp:revision>4</cp:revision>
  <dcterms:created xsi:type="dcterms:W3CDTF">2023-06-22T14:44:00Z</dcterms:created>
  <dcterms:modified xsi:type="dcterms:W3CDTF">2023-07-17T12:07:00Z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78414350.4</vt:lpwstr>
  </property>
</Properties>
</file>